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4" w:rsidRPr="00AB3914" w:rsidRDefault="00734394" w:rsidP="002F2B0E">
      <w:pPr>
        <w:tabs>
          <w:tab w:val="left" w:pos="1080"/>
          <w:tab w:val="left" w:pos="4253"/>
          <w:tab w:val="left" w:pos="9356"/>
        </w:tabs>
        <w:spacing w:line="360" w:lineRule="auto"/>
        <w:rPr>
          <w:bCs/>
        </w:rPr>
      </w:pPr>
    </w:p>
    <w:p w:rsidR="00086F05" w:rsidRPr="00AB3914" w:rsidRDefault="00CA0925" w:rsidP="000E7E8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  <w:bar w:val="single" w:sz="4" w:color="auto"/>
        </w:pBdr>
        <w:tabs>
          <w:tab w:val="left" w:pos="1080"/>
          <w:tab w:val="left" w:pos="4253"/>
          <w:tab w:val="left" w:pos="9356"/>
        </w:tabs>
        <w:ind w:right="651"/>
        <w:jc w:val="center"/>
        <w:rPr>
          <w:b/>
          <w:bCs/>
        </w:rPr>
      </w:pPr>
      <w:r w:rsidRPr="00AB3914">
        <w:rPr>
          <w:b/>
          <w:bCs/>
        </w:rPr>
        <w:t xml:space="preserve">MODELO DE </w:t>
      </w:r>
      <w:r w:rsidR="00086F05" w:rsidRPr="00AB3914">
        <w:rPr>
          <w:b/>
          <w:bCs/>
        </w:rPr>
        <w:t>RECONOCIMIENTO VOLUNTARIO DE RESPONSABILIDAD</w:t>
      </w:r>
      <w:r w:rsidRPr="00AB3914">
        <w:rPr>
          <w:b/>
          <w:bCs/>
        </w:rPr>
        <w:t xml:space="preserve"> Y/O OFRECIMIENTO DE PAGO VOLUNTARIO</w:t>
      </w:r>
      <w:r w:rsidR="002F2B0E" w:rsidRPr="00AB3914">
        <w:rPr>
          <w:b/>
          <w:bCs/>
        </w:rPr>
        <w:t xml:space="preserve"> -</w:t>
      </w:r>
      <w:r w:rsidR="00CD1EFD" w:rsidRPr="00AB3914">
        <w:rPr>
          <w:b/>
          <w:bCs/>
        </w:rPr>
        <w:t xml:space="preserve"> </w:t>
      </w:r>
      <w:r w:rsidR="002F2B0E" w:rsidRPr="00AB3914">
        <w:rPr>
          <w:b/>
          <w:bCs/>
        </w:rPr>
        <w:t>PROCEDIMIENTO 3298</w:t>
      </w:r>
    </w:p>
    <w:p w:rsidR="008B52AC" w:rsidRPr="00AB3914" w:rsidRDefault="008B52AC" w:rsidP="008B52AC"/>
    <w:p w:rsidR="000E7E8C" w:rsidRPr="00AB3914" w:rsidRDefault="000E7E8C" w:rsidP="000E7E8C">
      <w:pPr>
        <w:pStyle w:val="Encabezado"/>
        <w:rPr>
          <w:rFonts w:ascii="Arial" w:hAnsi="Arial" w:cs="Arial"/>
          <w:b/>
          <w:sz w:val="20"/>
        </w:rPr>
      </w:pPr>
      <w:r w:rsidRPr="00AB3914">
        <w:rPr>
          <w:rFonts w:ascii="Arial" w:hAnsi="Arial" w:cs="Arial"/>
          <w:b/>
          <w:sz w:val="20"/>
        </w:rPr>
        <w:t>1.- Datos del procedimiento</w:t>
      </w:r>
    </w:p>
    <w:p w:rsidR="000E7E8C" w:rsidRPr="00AB3914" w:rsidRDefault="000E7E8C" w:rsidP="000E7E8C">
      <w:pPr>
        <w:pStyle w:val="Encabezado"/>
        <w:rPr>
          <w:rFonts w:ascii="Arial" w:hAnsi="Arial" w:cs="Arial"/>
          <w:sz w:val="20"/>
        </w:rPr>
      </w:pPr>
    </w:p>
    <w:tbl>
      <w:tblPr>
        <w:tblStyle w:val="Tablaconcuadrcula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8E6240" w:rsidRPr="00AB3914" w:rsidTr="008E6240">
        <w:trPr>
          <w:trHeight w:val="314"/>
        </w:trPr>
        <w:tc>
          <w:tcPr>
            <w:tcW w:w="10485" w:type="dxa"/>
            <w:vAlign w:val="center"/>
          </w:tcPr>
          <w:p w:rsidR="008E6240" w:rsidRPr="00AB3914" w:rsidRDefault="008E6240" w:rsidP="005E09B6">
            <w:pPr>
              <w:pStyle w:val="Encabezado"/>
              <w:rPr>
                <w:rFonts w:ascii="Arial" w:hAnsi="Arial" w:cs="Arial"/>
                <w:sz w:val="20"/>
              </w:rPr>
            </w:pPr>
            <w:r w:rsidRPr="00AB3914">
              <w:rPr>
                <w:rFonts w:ascii="Arial" w:hAnsi="Arial" w:cs="Arial"/>
                <w:sz w:val="20"/>
              </w:rPr>
              <w:t>Número del expediente sancionador:</w:t>
            </w:r>
          </w:p>
        </w:tc>
      </w:tr>
    </w:tbl>
    <w:p w:rsidR="000E7E8C" w:rsidRPr="00AB3914" w:rsidRDefault="000E7E8C" w:rsidP="000E7E8C">
      <w:pPr>
        <w:pStyle w:val="Encabezado"/>
        <w:rPr>
          <w:rFonts w:ascii="Arial" w:hAnsi="Arial" w:cs="Arial"/>
          <w:sz w:val="20"/>
        </w:rPr>
      </w:pPr>
    </w:p>
    <w:p w:rsidR="000E7E8C" w:rsidRPr="00AB3914" w:rsidRDefault="000E7E8C" w:rsidP="000E7E8C">
      <w:pPr>
        <w:pStyle w:val="Encabezado"/>
        <w:rPr>
          <w:rFonts w:ascii="Arial" w:hAnsi="Arial" w:cs="Arial"/>
          <w:b/>
          <w:sz w:val="20"/>
        </w:rPr>
      </w:pPr>
      <w:r w:rsidRPr="00AB3914">
        <w:rPr>
          <w:rFonts w:ascii="Arial" w:hAnsi="Arial" w:cs="Arial"/>
          <w:b/>
          <w:sz w:val="20"/>
        </w:rPr>
        <w:t>2 - Datos del interesado/a</w:t>
      </w:r>
    </w:p>
    <w:p w:rsidR="000E7E8C" w:rsidRPr="00AB3914" w:rsidRDefault="000E7E8C" w:rsidP="000E7E8C">
      <w:pPr>
        <w:pStyle w:val="Encabezado"/>
        <w:rPr>
          <w:rFonts w:ascii="Arial" w:hAnsi="Arial" w:cs="Arial"/>
          <w:sz w:val="20"/>
        </w:rPr>
      </w:pPr>
    </w:p>
    <w:tbl>
      <w:tblPr>
        <w:tblStyle w:val="Tablaconcuadrcula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7513"/>
      </w:tblGrid>
      <w:tr w:rsidR="000E7E8C" w:rsidRPr="00AB3914" w:rsidTr="00CD1EFD">
        <w:trPr>
          <w:trHeight w:val="567"/>
        </w:trPr>
        <w:tc>
          <w:tcPr>
            <w:tcW w:w="2972" w:type="dxa"/>
            <w:gridSpan w:val="2"/>
            <w:vAlign w:val="center"/>
          </w:tcPr>
          <w:p w:rsidR="000E7E8C" w:rsidRPr="00AB3914" w:rsidRDefault="000E7E8C" w:rsidP="005E09B6">
            <w:pPr>
              <w:pStyle w:val="Encabezado"/>
              <w:rPr>
                <w:rFonts w:ascii="Arial" w:hAnsi="Arial" w:cs="Arial"/>
                <w:sz w:val="20"/>
              </w:rPr>
            </w:pPr>
            <w:r w:rsidRPr="00AB3914">
              <w:rPr>
                <w:rFonts w:ascii="Arial" w:hAnsi="Arial" w:cs="Arial"/>
                <w:sz w:val="20"/>
              </w:rPr>
              <w:t>Razón social / Nombre y apellidos:</w:t>
            </w:r>
          </w:p>
        </w:tc>
        <w:tc>
          <w:tcPr>
            <w:tcW w:w="7513" w:type="dxa"/>
            <w:vAlign w:val="center"/>
          </w:tcPr>
          <w:p w:rsidR="000E7E8C" w:rsidRPr="00AB3914" w:rsidRDefault="000E7E8C" w:rsidP="005E09B6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</w:tr>
      <w:tr w:rsidR="00181331" w:rsidRPr="00AB3914" w:rsidTr="00CD1EFD">
        <w:trPr>
          <w:trHeight w:val="284"/>
        </w:trPr>
        <w:tc>
          <w:tcPr>
            <w:tcW w:w="1271" w:type="dxa"/>
            <w:vAlign w:val="center"/>
          </w:tcPr>
          <w:p w:rsidR="00181331" w:rsidRPr="00AB3914" w:rsidRDefault="00181331" w:rsidP="005E09B6">
            <w:pPr>
              <w:pStyle w:val="Encabezado"/>
              <w:rPr>
                <w:rFonts w:ascii="Arial" w:hAnsi="Arial" w:cs="Arial"/>
                <w:sz w:val="20"/>
              </w:rPr>
            </w:pPr>
            <w:r w:rsidRPr="00AB3914">
              <w:rPr>
                <w:rFonts w:ascii="Arial" w:hAnsi="Arial" w:cs="Arial"/>
                <w:sz w:val="20"/>
              </w:rPr>
              <w:t>NIF / DNI:</w:t>
            </w:r>
          </w:p>
        </w:tc>
        <w:tc>
          <w:tcPr>
            <w:tcW w:w="9214" w:type="dxa"/>
            <w:gridSpan w:val="2"/>
            <w:vAlign w:val="center"/>
          </w:tcPr>
          <w:p w:rsidR="00181331" w:rsidRPr="00AB3914" w:rsidRDefault="00181331" w:rsidP="005E09B6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</w:tr>
    </w:tbl>
    <w:p w:rsidR="000E7E8C" w:rsidRPr="00AB3914" w:rsidRDefault="000E7E8C" w:rsidP="000E7E8C">
      <w:pPr>
        <w:pStyle w:val="Encabezado"/>
        <w:rPr>
          <w:rFonts w:ascii="Arial" w:hAnsi="Arial" w:cs="Arial"/>
          <w:sz w:val="20"/>
        </w:rPr>
      </w:pPr>
    </w:p>
    <w:p w:rsidR="004A5BED" w:rsidRPr="00AB3914" w:rsidRDefault="004A5BED" w:rsidP="008E6240">
      <w:pPr>
        <w:pStyle w:val="Encabezado"/>
        <w:jc w:val="both"/>
        <w:rPr>
          <w:rFonts w:ascii="Arial" w:hAnsi="Arial" w:cs="Arial"/>
          <w:sz w:val="20"/>
        </w:rPr>
      </w:pPr>
      <w:r w:rsidRPr="00AB3914">
        <w:rPr>
          <w:rFonts w:ascii="Arial" w:hAnsi="Arial" w:cs="Arial"/>
          <w:b/>
          <w:sz w:val="20"/>
        </w:rPr>
        <w:t>3 – Datos del/la representante</w:t>
      </w:r>
      <w:r w:rsidR="008E6240" w:rsidRPr="00AB3914">
        <w:rPr>
          <w:rFonts w:ascii="Arial" w:hAnsi="Arial" w:cs="Arial"/>
          <w:b/>
          <w:sz w:val="20"/>
        </w:rPr>
        <w:t xml:space="preserve">, </w:t>
      </w:r>
      <w:r w:rsidRPr="00AB3914">
        <w:rPr>
          <w:rFonts w:ascii="Arial" w:hAnsi="Arial" w:cs="Arial"/>
          <w:b/>
          <w:sz w:val="20"/>
        </w:rPr>
        <w:t>en su caso</w:t>
      </w:r>
      <w:r w:rsidR="008E6240" w:rsidRPr="00AB3914">
        <w:rPr>
          <w:sz w:val="20"/>
        </w:rPr>
        <w:t xml:space="preserve"> </w:t>
      </w:r>
      <w:r w:rsidR="008E6240" w:rsidRPr="00AB3914">
        <w:rPr>
          <w:rFonts w:ascii="Arial" w:hAnsi="Arial" w:cs="Arial"/>
          <w:sz w:val="20"/>
        </w:rPr>
        <w:t>(d</w:t>
      </w:r>
      <w:r w:rsidR="00AB3914" w:rsidRPr="00AB3914">
        <w:rPr>
          <w:rFonts w:ascii="Arial" w:hAnsi="Arial" w:cs="Arial"/>
          <w:sz w:val="20"/>
        </w:rPr>
        <w:t>ebe</w:t>
      </w:r>
      <w:r w:rsidR="008E6240" w:rsidRPr="00AB3914">
        <w:rPr>
          <w:rFonts w:ascii="Arial" w:hAnsi="Arial" w:cs="Arial"/>
          <w:sz w:val="20"/>
        </w:rPr>
        <w:t xml:space="preserve"> acreditarse la represe</w:t>
      </w:r>
      <w:r w:rsidR="00AB3914" w:rsidRPr="00AB3914">
        <w:rPr>
          <w:rFonts w:ascii="Arial" w:hAnsi="Arial" w:cs="Arial"/>
          <w:sz w:val="20"/>
        </w:rPr>
        <w:t>ntación según los art</w:t>
      </w:r>
      <w:r w:rsidR="008E6240" w:rsidRPr="00AB3914">
        <w:rPr>
          <w:rFonts w:ascii="Arial" w:hAnsi="Arial" w:cs="Arial"/>
          <w:sz w:val="20"/>
        </w:rPr>
        <w:t>s</w:t>
      </w:r>
      <w:r w:rsidR="00AB3914" w:rsidRPr="00AB3914">
        <w:rPr>
          <w:rFonts w:ascii="Arial" w:hAnsi="Arial" w:cs="Arial"/>
          <w:sz w:val="20"/>
        </w:rPr>
        <w:t>.</w:t>
      </w:r>
      <w:r w:rsidR="008E6240" w:rsidRPr="00AB3914">
        <w:rPr>
          <w:rFonts w:ascii="Arial" w:hAnsi="Arial" w:cs="Arial"/>
          <w:sz w:val="20"/>
        </w:rPr>
        <w:t xml:space="preserve"> 5, 10 y 11 de la Ley 39/2015, de 1 de octubre, del Procedimiento Administrativo Común de las Administraciones Públicas)</w:t>
      </w:r>
    </w:p>
    <w:p w:rsidR="004A5BED" w:rsidRPr="00AB3914" w:rsidRDefault="004A5BED" w:rsidP="000E7E8C">
      <w:pPr>
        <w:pStyle w:val="Encabezado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7485"/>
      </w:tblGrid>
      <w:tr w:rsidR="004A5BED" w:rsidRPr="00AB3914" w:rsidTr="008E6240">
        <w:tc>
          <w:tcPr>
            <w:tcW w:w="2972" w:type="dxa"/>
            <w:gridSpan w:val="2"/>
          </w:tcPr>
          <w:p w:rsidR="004A5BED" w:rsidRPr="00AB3914" w:rsidRDefault="004A5BED" w:rsidP="00852614">
            <w:pPr>
              <w:pStyle w:val="Encabezado"/>
              <w:rPr>
                <w:rFonts w:ascii="Arial" w:hAnsi="Arial" w:cs="Arial"/>
                <w:sz w:val="20"/>
              </w:rPr>
            </w:pPr>
            <w:r w:rsidRPr="00AB3914">
              <w:rPr>
                <w:rFonts w:ascii="Arial" w:hAnsi="Arial" w:cs="Arial"/>
                <w:sz w:val="20"/>
              </w:rPr>
              <w:t>Razón social / Nombre y apellidos:</w:t>
            </w:r>
          </w:p>
        </w:tc>
        <w:tc>
          <w:tcPr>
            <w:tcW w:w="7485" w:type="dxa"/>
          </w:tcPr>
          <w:p w:rsidR="004A5BED" w:rsidRPr="00AB3914" w:rsidRDefault="004A5BED" w:rsidP="00852614">
            <w:pPr>
              <w:pStyle w:val="Encabezado"/>
              <w:rPr>
                <w:rFonts w:ascii="Arial" w:hAnsi="Arial" w:cs="Arial"/>
                <w:sz w:val="20"/>
              </w:rPr>
            </w:pPr>
            <w:r w:rsidRPr="00AB3914">
              <w:rPr>
                <w:rFonts w:ascii="Arial" w:hAnsi="Arial" w:cs="Arial"/>
                <w:sz w:val="20"/>
              </w:rPr>
              <w:tab/>
            </w:r>
          </w:p>
        </w:tc>
      </w:tr>
      <w:tr w:rsidR="008E6240" w:rsidRPr="00AB3914" w:rsidTr="008E6240">
        <w:tc>
          <w:tcPr>
            <w:tcW w:w="1129" w:type="dxa"/>
          </w:tcPr>
          <w:p w:rsidR="008E6240" w:rsidRPr="00AB3914" w:rsidRDefault="008E6240" w:rsidP="00852614">
            <w:pPr>
              <w:pStyle w:val="Encabezado"/>
              <w:rPr>
                <w:rFonts w:ascii="Arial" w:hAnsi="Arial" w:cs="Arial"/>
                <w:sz w:val="20"/>
              </w:rPr>
            </w:pPr>
            <w:r w:rsidRPr="00AB3914">
              <w:rPr>
                <w:rFonts w:ascii="Arial" w:hAnsi="Arial" w:cs="Arial"/>
                <w:sz w:val="20"/>
              </w:rPr>
              <w:t>NIF / DNI:</w:t>
            </w:r>
          </w:p>
        </w:tc>
        <w:tc>
          <w:tcPr>
            <w:tcW w:w="9328" w:type="dxa"/>
            <w:gridSpan w:val="2"/>
          </w:tcPr>
          <w:p w:rsidR="008E6240" w:rsidRPr="00AB3914" w:rsidRDefault="008E6240" w:rsidP="00852614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</w:tr>
    </w:tbl>
    <w:p w:rsidR="000E7E8C" w:rsidRPr="00AB3914" w:rsidRDefault="000E7E8C" w:rsidP="008B52AC"/>
    <w:p w:rsidR="00E93006" w:rsidRPr="00AB3914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  <w:r w:rsidRPr="00AB3914">
        <w:rPr>
          <w:b/>
          <w:bCs/>
        </w:rPr>
        <w:t>EXPONE</w:t>
      </w:r>
    </w:p>
    <w:p w:rsidR="00E93006" w:rsidRPr="00AB3914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</w:p>
    <w:p w:rsidR="00472540" w:rsidRPr="00AB3914" w:rsidRDefault="00E93006" w:rsidP="00905A04">
      <w:pPr>
        <w:tabs>
          <w:tab w:val="left" w:pos="1140"/>
        </w:tabs>
        <w:jc w:val="both"/>
        <w:rPr>
          <w:b/>
          <w:bCs/>
          <w:sz w:val="21"/>
          <w:szCs w:val="21"/>
        </w:rPr>
      </w:pPr>
      <w:r w:rsidRPr="00AB3914">
        <w:rPr>
          <w:sz w:val="21"/>
          <w:szCs w:val="21"/>
        </w:rPr>
        <w:t>Que habiendo sido inculpado</w:t>
      </w:r>
      <w:r w:rsidR="00CD1EFD" w:rsidRPr="00AB3914">
        <w:rPr>
          <w:sz w:val="21"/>
          <w:szCs w:val="21"/>
        </w:rPr>
        <w:t>/a</w:t>
      </w:r>
      <w:r w:rsidRPr="00AB3914">
        <w:rPr>
          <w:sz w:val="21"/>
          <w:szCs w:val="21"/>
        </w:rPr>
        <w:t xml:space="preserve"> en el expediente sancionador de referencia</w:t>
      </w:r>
      <w:r w:rsidR="00CA0925" w:rsidRPr="00AB3914">
        <w:rPr>
          <w:sz w:val="21"/>
          <w:szCs w:val="21"/>
        </w:rPr>
        <w:t>, conforme a lo establecido en el artículo 85 de la Ley 39/2015, de 1 de octubre, del Procedimiento Administrativo Común de las Administraciones Públicas</w:t>
      </w:r>
      <w:r w:rsidRPr="00AB3914">
        <w:rPr>
          <w:sz w:val="21"/>
          <w:szCs w:val="21"/>
        </w:rPr>
        <w:t>:</w:t>
      </w:r>
      <w:r w:rsidR="00905A04" w:rsidRPr="00AB3914">
        <w:rPr>
          <w:b/>
          <w:bCs/>
          <w:sz w:val="21"/>
          <w:szCs w:val="21"/>
        </w:rPr>
        <w:t xml:space="preserve"> </w:t>
      </w:r>
      <w:r w:rsidR="00472540" w:rsidRPr="00AB3914">
        <w:rPr>
          <w:b/>
          <w:i/>
          <w:sz w:val="21"/>
          <w:szCs w:val="21"/>
        </w:rPr>
        <w:t xml:space="preserve">(Marcar con </w:t>
      </w:r>
      <w:r w:rsidR="00472540" w:rsidRPr="00AB3914">
        <w:rPr>
          <w:b/>
          <w:bCs/>
          <w:i/>
          <w:sz w:val="21"/>
          <w:szCs w:val="21"/>
        </w:rPr>
        <w:t>X</w:t>
      </w:r>
      <w:r w:rsidR="00CA0925" w:rsidRPr="00AB3914">
        <w:rPr>
          <w:b/>
          <w:bCs/>
          <w:i/>
          <w:sz w:val="21"/>
          <w:szCs w:val="21"/>
        </w:rPr>
        <w:t xml:space="preserve"> </w:t>
      </w:r>
      <w:r w:rsidR="00FB13C7" w:rsidRPr="00AB3914">
        <w:rPr>
          <w:b/>
          <w:bCs/>
          <w:i/>
          <w:sz w:val="21"/>
          <w:szCs w:val="21"/>
        </w:rPr>
        <w:t xml:space="preserve">al final de </w:t>
      </w:r>
      <w:r w:rsidR="00CA0925" w:rsidRPr="00AB3914">
        <w:rPr>
          <w:b/>
          <w:bCs/>
          <w:i/>
          <w:sz w:val="21"/>
          <w:szCs w:val="21"/>
        </w:rPr>
        <w:t>una o ambas opciones</w:t>
      </w:r>
      <w:r w:rsidR="00472540" w:rsidRPr="00AB3914">
        <w:rPr>
          <w:b/>
          <w:i/>
          <w:sz w:val="21"/>
          <w:szCs w:val="21"/>
        </w:rPr>
        <w:t>)</w:t>
      </w:r>
    </w:p>
    <w:p w:rsidR="00472540" w:rsidRPr="00AB3914" w:rsidRDefault="00472540" w:rsidP="00472540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472540" w:rsidRPr="00AB3914" w:rsidRDefault="00E33DDD" w:rsidP="00E33DDD">
      <w:pPr>
        <w:autoSpaceDE w:val="0"/>
        <w:autoSpaceDN w:val="0"/>
        <w:adjustRightInd w:val="0"/>
        <w:ind w:right="510"/>
        <w:jc w:val="both"/>
        <w:rPr>
          <w:sz w:val="21"/>
          <w:szCs w:val="21"/>
        </w:rPr>
      </w:pPr>
      <w:r w:rsidRPr="00AB3914">
        <w:rPr>
          <w:sz w:val="21"/>
          <w:szCs w:val="21"/>
        </w:rPr>
        <w:t xml:space="preserve">- </w:t>
      </w:r>
      <w:r w:rsidR="00472540" w:rsidRPr="00AB3914">
        <w:rPr>
          <w:sz w:val="21"/>
          <w:szCs w:val="21"/>
        </w:rPr>
        <w:t>Reconozco mi responsabilidad y desisto/renuncio al ejercicio/interposición de cualquier acción o recurso en vía administrativa contra la sanción (reducción del 20%).</w:t>
      </w:r>
      <w:r w:rsidR="008E6240" w:rsidRPr="00AB3914">
        <w:rPr>
          <w:sz w:val="21"/>
          <w:szCs w:val="21"/>
        </w:rPr>
        <w:softHyphen/>
      </w:r>
      <w:r w:rsidR="008E6240" w:rsidRPr="00AB3914">
        <w:rPr>
          <w:sz w:val="21"/>
          <w:szCs w:val="21"/>
        </w:rPr>
        <w:softHyphen/>
      </w:r>
      <w:r w:rsidR="008E6240" w:rsidRPr="00AB3914">
        <w:rPr>
          <w:sz w:val="21"/>
          <w:szCs w:val="21"/>
        </w:rPr>
        <w:softHyphen/>
      </w:r>
      <w:r w:rsidR="008E6240" w:rsidRPr="00AB3914">
        <w:rPr>
          <w:sz w:val="21"/>
          <w:szCs w:val="21"/>
        </w:rPr>
        <w:softHyphen/>
      </w:r>
      <w:r w:rsidR="00057386" w:rsidRPr="00AB3914">
        <w:rPr>
          <w:sz w:val="21"/>
          <w:szCs w:val="21"/>
        </w:rPr>
        <w:t xml:space="preserve"> </w:t>
      </w:r>
      <w:r w:rsidR="00472540" w:rsidRPr="00AB3914">
        <w:rPr>
          <w:sz w:val="21"/>
          <w:szCs w:val="21"/>
        </w:rPr>
        <w:t xml:space="preserve">  </w:t>
      </w:r>
      <w:r w:rsidR="00FB13C7" w:rsidRPr="00AB3914">
        <w:rPr>
          <w:sz w:val="21"/>
          <w:szCs w:val="21"/>
        </w:rPr>
        <w:t>→</w:t>
      </w:r>
    </w:p>
    <w:p w:rsidR="00472540" w:rsidRPr="00AB3914" w:rsidRDefault="00472540" w:rsidP="00E93006">
      <w:pPr>
        <w:autoSpaceDE w:val="0"/>
        <w:autoSpaceDN w:val="0"/>
        <w:adjustRightInd w:val="0"/>
        <w:ind w:left="1134" w:right="510"/>
        <w:jc w:val="both"/>
        <w:rPr>
          <w:sz w:val="21"/>
          <w:szCs w:val="21"/>
        </w:rPr>
      </w:pPr>
    </w:p>
    <w:p w:rsidR="00FB13C7" w:rsidRPr="00AB3914" w:rsidRDefault="00E33DDD" w:rsidP="00E33DDD">
      <w:pPr>
        <w:autoSpaceDE w:val="0"/>
        <w:autoSpaceDN w:val="0"/>
        <w:adjustRightInd w:val="0"/>
        <w:ind w:right="510"/>
        <w:jc w:val="both"/>
        <w:rPr>
          <w:sz w:val="21"/>
          <w:szCs w:val="21"/>
        </w:rPr>
      </w:pPr>
      <w:r w:rsidRPr="00AB3914">
        <w:rPr>
          <w:sz w:val="21"/>
          <w:szCs w:val="21"/>
        </w:rPr>
        <w:t xml:space="preserve">- </w:t>
      </w:r>
      <w:r w:rsidR="00C7345C" w:rsidRPr="00AB3914">
        <w:rPr>
          <w:sz w:val="21"/>
          <w:szCs w:val="21"/>
        </w:rPr>
        <w:t xml:space="preserve">Declaro mi voluntad de abonar </w:t>
      </w:r>
      <w:r w:rsidR="00DD4398" w:rsidRPr="00AB3914">
        <w:rPr>
          <w:sz w:val="21"/>
          <w:szCs w:val="21"/>
        </w:rPr>
        <w:t xml:space="preserve">el importe de la sanción propuesta </w:t>
      </w:r>
      <w:r w:rsidR="00C7345C" w:rsidRPr="00AB3914">
        <w:rPr>
          <w:sz w:val="21"/>
          <w:szCs w:val="21"/>
        </w:rPr>
        <w:t xml:space="preserve">con </w:t>
      </w:r>
      <w:r w:rsidR="00DD4398" w:rsidRPr="00AB3914">
        <w:rPr>
          <w:sz w:val="21"/>
          <w:szCs w:val="21"/>
        </w:rPr>
        <w:t>anterior</w:t>
      </w:r>
      <w:r w:rsidR="00C7345C" w:rsidRPr="00AB3914">
        <w:rPr>
          <w:sz w:val="21"/>
          <w:szCs w:val="21"/>
        </w:rPr>
        <w:t>idad</w:t>
      </w:r>
      <w:r w:rsidR="00DD4398" w:rsidRPr="00AB3914">
        <w:rPr>
          <w:sz w:val="21"/>
          <w:szCs w:val="21"/>
        </w:rPr>
        <w:t xml:space="preserve"> a la resolución </w:t>
      </w:r>
      <w:r w:rsidR="00C7345C" w:rsidRPr="00AB3914">
        <w:rPr>
          <w:sz w:val="21"/>
          <w:szCs w:val="21"/>
        </w:rPr>
        <w:t>que ponga fin al procedimiento</w:t>
      </w:r>
      <w:r w:rsidR="00CA0925" w:rsidRPr="00AB3914">
        <w:rPr>
          <w:sz w:val="21"/>
          <w:szCs w:val="21"/>
        </w:rPr>
        <w:t>,</w:t>
      </w:r>
      <w:r w:rsidR="00C7345C" w:rsidRPr="00AB3914">
        <w:rPr>
          <w:sz w:val="21"/>
          <w:szCs w:val="21"/>
        </w:rPr>
        <w:t xml:space="preserve"> con desistimiento/renuncia al ejercicio/interposición de cualquier acción o recurso en vía administrativa contra la sanción </w:t>
      </w:r>
      <w:r w:rsidR="00DD4398" w:rsidRPr="00AB3914">
        <w:rPr>
          <w:sz w:val="21"/>
          <w:szCs w:val="21"/>
        </w:rPr>
        <w:t>(reducción del 20%)</w:t>
      </w:r>
      <w:r w:rsidR="00C7345C" w:rsidRPr="00AB3914">
        <w:rPr>
          <w:sz w:val="21"/>
          <w:szCs w:val="21"/>
        </w:rPr>
        <w:t>.</w:t>
      </w:r>
      <w:r w:rsidR="00FB13C7" w:rsidRPr="00AB3914">
        <w:rPr>
          <w:sz w:val="21"/>
          <w:szCs w:val="21"/>
        </w:rPr>
        <w:t xml:space="preserve"> →</w:t>
      </w:r>
    </w:p>
    <w:p w:rsidR="002F2B0E" w:rsidRPr="00AB3914" w:rsidRDefault="002F2B0E" w:rsidP="002F2B0E">
      <w:pPr>
        <w:autoSpaceDE w:val="0"/>
        <w:autoSpaceDN w:val="0"/>
        <w:adjustRightInd w:val="0"/>
        <w:ind w:left="1134" w:right="510"/>
        <w:jc w:val="both"/>
      </w:pPr>
    </w:p>
    <w:p w:rsidR="00E93006" w:rsidRPr="00AB3914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  <w:r w:rsidRPr="00AB3914">
        <w:rPr>
          <w:b/>
          <w:bCs/>
        </w:rPr>
        <w:t>SOLICITO</w:t>
      </w:r>
    </w:p>
    <w:p w:rsidR="00E93006" w:rsidRPr="00AB3914" w:rsidRDefault="00E93006" w:rsidP="00E93006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:rsidR="001B4868" w:rsidRPr="00AB3914" w:rsidRDefault="00E93006" w:rsidP="00CD1EF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B3914">
        <w:rPr>
          <w:sz w:val="21"/>
          <w:szCs w:val="21"/>
        </w:rPr>
        <w:t>Acogerme a la</w:t>
      </w:r>
      <w:r w:rsidR="00C7345C" w:rsidRPr="00AB3914">
        <w:rPr>
          <w:sz w:val="21"/>
          <w:szCs w:val="21"/>
        </w:rPr>
        <w:t>/s</w:t>
      </w:r>
      <w:r w:rsidRPr="00AB3914">
        <w:rPr>
          <w:sz w:val="21"/>
          <w:szCs w:val="21"/>
        </w:rPr>
        <w:t xml:space="preserve"> reducción/es prevista/s en el art. 85.3 de la Ley 39/2015 de 1 de octubre, del Procedimiento Administrativo Común de las Administraciones Públicas.</w:t>
      </w:r>
    </w:p>
    <w:p w:rsidR="001B4868" w:rsidRPr="00AB3914" w:rsidRDefault="001B4868" w:rsidP="001B4868">
      <w:pPr>
        <w:jc w:val="both"/>
        <w:rPr>
          <w:i/>
        </w:rPr>
      </w:pPr>
    </w:p>
    <w:p w:rsidR="001B4868" w:rsidRPr="00AB3914" w:rsidRDefault="00CD1EFD" w:rsidP="001B4868">
      <w:pPr>
        <w:pStyle w:val="Encabezado"/>
        <w:rPr>
          <w:rFonts w:ascii="Arial" w:hAnsi="Arial" w:cs="Arial"/>
          <w:b/>
          <w:sz w:val="20"/>
        </w:rPr>
      </w:pPr>
      <w:r w:rsidRPr="00AB3914">
        <w:rPr>
          <w:rFonts w:ascii="Arial" w:hAnsi="Arial" w:cs="Arial"/>
          <w:b/>
          <w:sz w:val="20"/>
        </w:rPr>
        <w:t>3</w:t>
      </w:r>
      <w:r w:rsidR="001B4868" w:rsidRPr="00AB3914">
        <w:rPr>
          <w:rFonts w:ascii="Arial" w:hAnsi="Arial" w:cs="Arial"/>
          <w:b/>
          <w:sz w:val="20"/>
        </w:rPr>
        <w:t>.- Firma del interesado/a, o en su caso de su representante</w:t>
      </w:r>
    </w:p>
    <w:p w:rsidR="001B4868" w:rsidRPr="00AB3914" w:rsidRDefault="001B4868" w:rsidP="001B4868">
      <w:pPr>
        <w:pStyle w:val="Encabezado"/>
        <w:jc w:val="both"/>
        <w:rPr>
          <w:rFonts w:ascii="Arial" w:hAnsi="Arial" w:cs="Arial"/>
          <w:i/>
          <w:sz w:val="20"/>
        </w:rPr>
      </w:pPr>
    </w:p>
    <w:p w:rsidR="00C7345C" w:rsidRPr="00AB3914" w:rsidRDefault="001B4868" w:rsidP="00CA0925">
      <w:pPr>
        <w:pStyle w:val="Encabezado"/>
        <w:jc w:val="center"/>
        <w:rPr>
          <w:rFonts w:ascii="Arial" w:hAnsi="Arial" w:cs="Arial"/>
          <w:i/>
          <w:sz w:val="20"/>
        </w:rPr>
      </w:pPr>
      <w:r w:rsidRPr="00AB3914">
        <w:rPr>
          <w:rFonts w:ascii="Arial" w:hAnsi="Arial" w:cs="Arial"/>
          <w:i/>
          <w:sz w:val="20"/>
        </w:rPr>
        <w:t xml:space="preserve">En _______________________, a ___________ de ___________________ </w:t>
      </w:r>
      <w:proofErr w:type="spellStart"/>
      <w:r w:rsidRPr="00AB3914">
        <w:rPr>
          <w:rFonts w:ascii="Arial" w:hAnsi="Arial" w:cs="Arial"/>
          <w:i/>
          <w:sz w:val="20"/>
        </w:rPr>
        <w:t>de</w:t>
      </w:r>
      <w:proofErr w:type="spellEnd"/>
      <w:r w:rsidRPr="00AB3914">
        <w:rPr>
          <w:rFonts w:ascii="Arial" w:hAnsi="Arial" w:cs="Arial"/>
          <w:i/>
          <w:sz w:val="20"/>
        </w:rPr>
        <w:t xml:space="preserve"> 20____</w:t>
      </w:r>
    </w:p>
    <w:p w:rsidR="00C7345C" w:rsidRPr="00AB3914" w:rsidRDefault="00C7345C" w:rsidP="0089731C">
      <w:pPr>
        <w:pStyle w:val="Encabezado"/>
        <w:jc w:val="center"/>
        <w:rPr>
          <w:rFonts w:ascii="Arial" w:hAnsi="Arial" w:cs="Arial"/>
          <w:b/>
          <w:sz w:val="20"/>
        </w:rPr>
      </w:pPr>
    </w:p>
    <w:p w:rsidR="00C7345C" w:rsidRPr="00AB3914" w:rsidRDefault="00C7345C" w:rsidP="0089731C">
      <w:pPr>
        <w:pStyle w:val="Encabezado"/>
        <w:jc w:val="center"/>
        <w:rPr>
          <w:rFonts w:ascii="Arial" w:hAnsi="Arial" w:cs="Arial"/>
          <w:b/>
          <w:sz w:val="20"/>
        </w:rPr>
      </w:pPr>
    </w:p>
    <w:p w:rsidR="00C7345C" w:rsidRPr="00AB3914" w:rsidRDefault="00C7345C" w:rsidP="0089731C">
      <w:pPr>
        <w:pStyle w:val="Encabezado"/>
        <w:jc w:val="center"/>
        <w:rPr>
          <w:rFonts w:ascii="Arial" w:hAnsi="Arial" w:cs="Arial"/>
          <w:b/>
          <w:sz w:val="20"/>
        </w:rPr>
      </w:pPr>
    </w:p>
    <w:p w:rsidR="00C7345C" w:rsidRPr="00AB3914" w:rsidRDefault="00C7345C" w:rsidP="0089731C">
      <w:pPr>
        <w:pStyle w:val="Encabezado"/>
        <w:jc w:val="center"/>
        <w:rPr>
          <w:rFonts w:ascii="Arial" w:hAnsi="Arial" w:cs="Arial"/>
          <w:b/>
          <w:sz w:val="20"/>
        </w:rPr>
      </w:pPr>
    </w:p>
    <w:p w:rsidR="00C7345C" w:rsidRPr="00AB3914" w:rsidRDefault="00C7345C" w:rsidP="0089731C">
      <w:pPr>
        <w:pStyle w:val="Encabezado"/>
        <w:jc w:val="center"/>
        <w:rPr>
          <w:rFonts w:ascii="Arial" w:hAnsi="Arial" w:cs="Arial"/>
          <w:b/>
          <w:sz w:val="20"/>
        </w:rPr>
      </w:pPr>
    </w:p>
    <w:p w:rsidR="00C7345C" w:rsidRPr="00AB3914" w:rsidRDefault="00C7345C" w:rsidP="0089731C">
      <w:pPr>
        <w:pStyle w:val="Encabezado"/>
        <w:jc w:val="center"/>
        <w:rPr>
          <w:rFonts w:ascii="Arial" w:hAnsi="Arial" w:cs="Arial"/>
          <w:b/>
          <w:sz w:val="20"/>
        </w:rPr>
      </w:pPr>
    </w:p>
    <w:p w:rsidR="00C7345C" w:rsidRPr="00AB3914" w:rsidRDefault="00C7345C" w:rsidP="00C7345C">
      <w:pPr>
        <w:pStyle w:val="Encabezad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C7345C" w:rsidRPr="00AB3914" w:rsidRDefault="00C7345C" w:rsidP="0089731C">
      <w:pPr>
        <w:pStyle w:val="Encabezado"/>
        <w:jc w:val="center"/>
        <w:rPr>
          <w:rFonts w:ascii="Arial" w:hAnsi="Arial" w:cs="Arial"/>
          <w:b/>
          <w:sz w:val="20"/>
        </w:rPr>
      </w:pPr>
    </w:p>
    <w:p w:rsidR="00AB3914" w:rsidRDefault="00AB3914" w:rsidP="00CD1EFD">
      <w:pPr>
        <w:pStyle w:val="Encabezado"/>
        <w:rPr>
          <w:rFonts w:ascii="Arial" w:hAnsi="Arial" w:cs="Arial"/>
          <w:b/>
          <w:sz w:val="20"/>
        </w:rPr>
      </w:pPr>
    </w:p>
    <w:p w:rsidR="001B4868" w:rsidRPr="00AB3914" w:rsidRDefault="001B4868" w:rsidP="00CD1EFD">
      <w:pPr>
        <w:pStyle w:val="Encabezado"/>
        <w:rPr>
          <w:sz w:val="20"/>
        </w:rPr>
      </w:pPr>
      <w:r w:rsidRPr="00AB3914">
        <w:rPr>
          <w:rFonts w:ascii="Arial" w:hAnsi="Arial" w:cs="Arial"/>
          <w:b/>
          <w:sz w:val="20"/>
        </w:rPr>
        <w:t xml:space="preserve">ILMO/A. DIRECTOR/A GENERAL DE </w:t>
      </w:r>
      <w:r w:rsidR="00C7345C" w:rsidRPr="00AB3914">
        <w:rPr>
          <w:rFonts w:ascii="Arial" w:hAnsi="Arial" w:cs="Arial"/>
          <w:b/>
          <w:sz w:val="20"/>
        </w:rPr>
        <w:t>COMERCIO E INNOVACIÓN EMPRESARIAL</w:t>
      </w:r>
    </w:p>
    <w:sectPr w:rsidR="001B4868" w:rsidRPr="00AB3914" w:rsidSect="000E7E8C">
      <w:headerReference w:type="default" r:id="rId7"/>
      <w:pgSz w:w="11907" w:h="16840" w:code="9"/>
      <w:pgMar w:top="720" w:right="720" w:bottom="720" w:left="720" w:header="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A9" w:rsidRDefault="00E862A9">
      <w:r>
        <w:separator/>
      </w:r>
    </w:p>
  </w:endnote>
  <w:endnote w:type="continuationSeparator" w:id="0">
    <w:p w:rsidR="00E862A9" w:rsidRDefault="00E8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A9" w:rsidRDefault="00E862A9">
      <w:r>
        <w:separator/>
      </w:r>
    </w:p>
  </w:footnote>
  <w:footnote w:type="continuationSeparator" w:id="0">
    <w:p w:rsidR="00E862A9" w:rsidRDefault="00E8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7D" w:rsidRDefault="00181331" w:rsidP="00181331">
    <w:pPr>
      <w:pStyle w:val="Encabezado"/>
      <w:ind w:right="-1418"/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0"/>
      <w:gridCol w:w="4142"/>
    </w:tblGrid>
    <w:tr w:rsidR="00181331" w:rsidRPr="00181331" w:rsidTr="00181331">
      <w:trPr>
        <w:cantSplit/>
        <w:trHeight w:hRule="exact" w:val="2100"/>
      </w:trPr>
      <w:tc>
        <w:tcPr>
          <w:tcW w:w="660" w:type="dxa"/>
          <w:shd w:val="clear" w:color="auto" w:fill="auto"/>
          <w:tcMar>
            <w:left w:w="70" w:type="dxa"/>
            <w:right w:w="70" w:type="dxa"/>
          </w:tcMar>
        </w:tcPr>
        <w:p w:rsidR="00181331" w:rsidRPr="00181331" w:rsidRDefault="00181331" w:rsidP="00181331">
          <w:pPr>
            <w:spacing w:line="240" w:lineRule="atLeast"/>
            <w:rPr>
              <w:rFonts w:ascii="Times New Roman" w:hAnsi="Times New Roman" w:cs="Times New Roman"/>
              <w:b/>
              <w:bCs/>
              <w:sz w:val="18"/>
              <w:szCs w:val="24"/>
              <w:lang w:val="es-ES"/>
            </w:rPr>
          </w:pPr>
          <w:r w:rsidRPr="00181331">
            <w:rPr>
              <w:rFonts w:ascii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396240" cy="800100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39" t="-319" r="-639" b="-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shd w:val="clear" w:color="auto" w:fill="auto"/>
          <w:tcMar>
            <w:left w:w="70" w:type="dxa"/>
            <w:right w:w="70" w:type="dxa"/>
          </w:tcMar>
          <w:vAlign w:val="center"/>
        </w:tcPr>
        <w:p w:rsidR="00181331" w:rsidRPr="00181331" w:rsidRDefault="00181331" w:rsidP="00181331">
          <w:pPr>
            <w:tabs>
              <w:tab w:val="center" w:pos="4819"/>
              <w:tab w:val="right" w:pos="9071"/>
            </w:tabs>
            <w:overflowPunct w:val="0"/>
            <w:autoSpaceDE w:val="0"/>
            <w:textAlignment w:val="baseline"/>
            <w:rPr>
              <w:rFonts w:ascii="Univers (W1)" w:hAnsi="Univers (W1)" w:cs="Univers (W1)"/>
              <w:sz w:val="24"/>
              <w:szCs w:val="24"/>
            </w:rPr>
          </w:pPr>
          <w:r w:rsidRPr="00181331">
            <w:rPr>
              <w:rFonts w:ascii="Univers (W1)" w:hAnsi="Univers (W1)" w:cs="Univers (W1)"/>
              <w:b/>
              <w:bCs/>
              <w:sz w:val="18"/>
              <w:szCs w:val="24"/>
            </w:rPr>
            <w:t>Región de Murcia</w:t>
          </w:r>
        </w:p>
        <w:p w:rsidR="00181331" w:rsidRPr="00181331" w:rsidRDefault="00181331" w:rsidP="00181331">
          <w:pPr>
            <w:tabs>
              <w:tab w:val="center" w:pos="4819"/>
              <w:tab w:val="right" w:pos="9071"/>
            </w:tabs>
            <w:overflowPunct w:val="0"/>
            <w:autoSpaceDE w:val="0"/>
            <w:textAlignment w:val="baseline"/>
            <w:rPr>
              <w:rFonts w:ascii="Univers (W1)" w:hAnsi="Univers (W1)" w:cs="Univers (W1)"/>
              <w:b/>
              <w:bCs/>
              <w:spacing w:val="10"/>
              <w:sz w:val="4"/>
              <w:szCs w:val="24"/>
            </w:rPr>
          </w:pPr>
        </w:p>
        <w:p w:rsidR="00181331" w:rsidRPr="00181331" w:rsidRDefault="00181331" w:rsidP="00181331">
          <w:pPr>
            <w:tabs>
              <w:tab w:val="center" w:pos="4819"/>
              <w:tab w:val="right" w:pos="9071"/>
            </w:tabs>
            <w:overflowPunct w:val="0"/>
            <w:autoSpaceDE w:val="0"/>
            <w:textAlignment w:val="baseline"/>
            <w:rPr>
              <w:rFonts w:ascii="Univers (W1)" w:hAnsi="Univers (W1)" w:cs="Univers (W1)"/>
              <w:sz w:val="24"/>
              <w:szCs w:val="24"/>
            </w:rPr>
          </w:pPr>
          <w:r w:rsidRPr="00181331">
            <w:rPr>
              <w:rFonts w:ascii="Univers (W1)" w:hAnsi="Univers (W1)" w:cs="Univers (W1)"/>
              <w:spacing w:val="10"/>
              <w:sz w:val="18"/>
              <w:szCs w:val="24"/>
            </w:rPr>
            <w:t>Consejería de Empresa, Empleo,</w:t>
          </w:r>
        </w:p>
        <w:p w:rsidR="00181331" w:rsidRPr="00181331" w:rsidRDefault="00181331" w:rsidP="00181331">
          <w:pPr>
            <w:tabs>
              <w:tab w:val="center" w:pos="4819"/>
              <w:tab w:val="right" w:pos="9071"/>
            </w:tabs>
            <w:overflowPunct w:val="0"/>
            <w:autoSpaceDE w:val="0"/>
            <w:textAlignment w:val="baseline"/>
            <w:rPr>
              <w:rFonts w:ascii="Univers (W1)" w:hAnsi="Univers (W1)" w:cs="Univers (W1)"/>
              <w:sz w:val="24"/>
              <w:szCs w:val="24"/>
            </w:rPr>
          </w:pPr>
          <w:r w:rsidRPr="00181331">
            <w:rPr>
              <w:rFonts w:ascii="Univers (W1)" w:hAnsi="Univers (W1)" w:cs="Univers (W1)"/>
              <w:spacing w:val="10"/>
              <w:sz w:val="18"/>
              <w:szCs w:val="24"/>
            </w:rPr>
            <w:t xml:space="preserve">Universidades y </w:t>
          </w:r>
          <w:proofErr w:type="spellStart"/>
          <w:r w:rsidRPr="00181331">
            <w:rPr>
              <w:rFonts w:ascii="Univers (W1)" w:hAnsi="Univers (W1)" w:cs="Univers (W1)"/>
              <w:spacing w:val="10"/>
              <w:sz w:val="18"/>
              <w:szCs w:val="24"/>
            </w:rPr>
            <w:t>Portavocía</w:t>
          </w:r>
          <w:proofErr w:type="spellEnd"/>
        </w:p>
        <w:p w:rsidR="00181331" w:rsidRPr="00181331" w:rsidRDefault="00181331" w:rsidP="00181331">
          <w:pPr>
            <w:tabs>
              <w:tab w:val="center" w:pos="4819"/>
              <w:tab w:val="right" w:pos="9071"/>
            </w:tabs>
            <w:overflowPunct w:val="0"/>
            <w:autoSpaceDE w:val="0"/>
            <w:textAlignment w:val="baseline"/>
            <w:rPr>
              <w:rFonts w:ascii="Univers (W1)" w:hAnsi="Univers (W1)" w:cs="Univers (W1)"/>
              <w:spacing w:val="10"/>
              <w:sz w:val="18"/>
              <w:szCs w:val="24"/>
            </w:rPr>
          </w:pPr>
        </w:p>
        <w:p w:rsidR="00181331" w:rsidRPr="00181331" w:rsidRDefault="00181331" w:rsidP="00181331">
          <w:pPr>
            <w:tabs>
              <w:tab w:val="center" w:pos="4819"/>
              <w:tab w:val="right" w:pos="9071"/>
            </w:tabs>
            <w:overflowPunct w:val="0"/>
            <w:autoSpaceDE w:val="0"/>
            <w:textAlignment w:val="baseline"/>
            <w:rPr>
              <w:rFonts w:ascii="Univers (W1)" w:hAnsi="Univers (W1)" w:cs="Univers (W1)"/>
              <w:sz w:val="24"/>
              <w:szCs w:val="24"/>
            </w:rPr>
          </w:pPr>
          <w:r w:rsidRPr="00181331">
            <w:rPr>
              <w:rFonts w:ascii="Univers (W1)" w:hAnsi="Univers (W1)" w:cs="Univers (W1)"/>
              <w:spacing w:val="10"/>
              <w:sz w:val="18"/>
              <w:szCs w:val="24"/>
            </w:rPr>
            <w:t xml:space="preserve">Dirección General de Comercio </w:t>
          </w:r>
        </w:p>
        <w:p w:rsidR="00181331" w:rsidRPr="00181331" w:rsidRDefault="00181331" w:rsidP="00181331">
          <w:pPr>
            <w:tabs>
              <w:tab w:val="center" w:pos="4819"/>
              <w:tab w:val="right" w:pos="9071"/>
            </w:tabs>
            <w:overflowPunct w:val="0"/>
            <w:autoSpaceDE w:val="0"/>
            <w:textAlignment w:val="baseline"/>
            <w:rPr>
              <w:rFonts w:ascii="Univers (W1)" w:hAnsi="Univers (W1)" w:cs="Univers (W1)"/>
              <w:sz w:val="24"/>
              <w:szCs w:val="24"/>
            </w:rPr>
          </w:pPr>
          <w:r w:rsidRPr="00181331">
            <w:rPr>
              <w:rFonts w:ascii="Univers (W1)" w:hAnsi="Univers (W1)" w:cs="Univers (W1)"/>
              <w:spacing w:val="10"/>
              <w:sz w:val="18"/>
              <w:szCs w:val="24"/>
            </w:rPr>
            <w:t>e Innovación Empresarial</w:t>
          </w:r>
        </w:p>
      </w:tc>
    </w:tr>
  </w:tbl>
  <w:p w:rsidR="003903BE" w:rsidRPr="003903BE" w:rsidRDefault="003903BE" w:rsidP="00181331">
    <w:pPr>
      <w:pStyle w:val="Encabezado"/>
      <w:ind w:righ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7D"/>
    <w:rsid w:val="00015483"/>
    <w:rsid w:val="00017C02"/>
    <w:rsid w:val="000349DD"/>
    <w:rsid w:val="000359CF"/>
    <w:rsid w:val="0004395F"/>
    <w:rsid w:val="00057386"/>
    <w:rsid w:val="00076D2B"/>
    <w:rsid w:val="00086F05"/>
    <w:rsid w:val="000A0C31"/>
    <w:rsid w:val="000B5ED4"/>
    <w:rsid w:val="000C3F9F"/>
    <w:rsid w:val="000C5776"/>
    <w:rsid w:val="000C5DAC"/>
    <w:rsid w:val="000D49D2"/>
    <w:rsid w:val="000E2EB8"/>
    <w:rsid w:val="000E7E8C"/>
    <w:rsid w:val="00126117"/>
    <w:rsid w:val="00131D3D"/>
    <w:rsid w:val="001440A4"/>
    <w:rsid w:val="00144A3C"/>
    <w:rsid w:val="00150A49"/>
    <w:rsid w:val="00181331"/>
    <w:rsid w:val="001829AF"/>
    <w:rsid w:val="00183F69"/>
    <w:rsid w:val="001867A8"/>
    <w:rsid w:val="0019305A"/>
    <w:rsid w:val="00195BA8"/>
    <w:rsid w:val="001A30A4"/>
    <w:rsid w:val="001B4868"/>
    <w:rsid w:val="001E303B"/>
    <w:rsid w:val="001E4314"/>
    <w:rsid w:val="001E511E"/>
    <w:rsid w:val="001F043E"/>
    <w:rsid w:val="00203F87"/>
    <w:rsid w:val="0021115C"/>
    <w:rsid w:val="002124B4"/>
    <w:rsid w:val="00216F40"/>
    <w:rsid w:val="00220B21"/>
    <w:rsid w:val="002313E0"/>
    <w:rsid w:val="00243B8C"/>
    <w:rsid w:val="002523B9"/>
    <w:rsid w:val="00283EE6"/>
    <w:rsid w:val="00286ED6"/>
    <w:rsid w:val="002922A7"/>
    <w:rsid w:val="00292DE3"/>
    <w:rsid w:val="002C42D0"/>
    <w:rsid w:val="002D5843"/>
    <w:rsid w:val="002E3892"/>
    <w:rsid w:val="002E66B1"/>
    <w:rsid w:val="002F0278"/>
    <w:rsid w:val="002F243A"/>
    <w:rsid w:val="002F2B0E"/>
    <w:rsid w:val="002F2B95"/>
    <w:rsid w:val="002F3197"/>
    <w:rsid w:val="003212E0"/>
    <w:rsid w:val="003221F7"/>
    <w:rsid w:val="00322A03"/>
    <w:rsid w:val="003253FA"/>
    <w:rsid w:val="003453A3"/>
    <w:rsid w:val="00345572"/>
    <w:rsid w:val="00350B27"/>
    <w:rsid w:val="00360FB1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72540"/>
    <w:rsid w:val="00482DFE"/>
    <w:rsid w:val="004914FE"/>
    <w:rsid w:val="004A5BED"/>
    <w:rsid w:val="004B3F35"/>
    <w:rsid w:val="004E263A"/>
    <w:rsid w:val="004E2907"/>
    <w:rsid w:val="004F5DE5"/>
    <w:rsid w:val="00526E19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87324"/>
    <w:rsid w:val="00697EFD"/>
    <w:rsid w:val="006A58AD"/>
    <w:rsid w:val="006C782F"/>
    <w:rsid w:val="006E473E"/>
    <w:rsid w:val="006E7994"/>
    <w:rsid w:val="006F0C4D"/>
    <w:rsid w:val="006F7A7B"/>
    <w:rsid w:val="00706452"/>
    <w:rsid w:val="00734394"/>
    <w:rsid w:val="00740C31"/>
    <w:rsid w:val="00744397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5100A"/>
    <w:rsid w:val="008576DC"/>
    <w:rsid w:val="00857D1D"/>
    <w:rsid w:val="00864433"/>
    <w:rsid w:val="0087033B"/>
    <w:rsid w:val="0087269E"/>
    <w:rsid w:val="008769B8"/>
    <w:rsid w:val="00880BB8"/>
    <w:rsid w:val="008959D8"/>
    <w:rsid w:val="0089731C"/>
    <w:rsid w:val="008A5BDC"/>
    <w:rsid w:val="008B52AC"/>
    <w:rsid w:val="008C5917"/>
    <w:rsid w:val="008E3812"/>
    <w:rsid w:val="008E4DC7"/>
    <w:rsid w:val="008E6240"/>
    <w:rsid w:val="008F2249"/>
    <w:rsid w:val="008F3867"/>
    <w:rsid w:val="00905A04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82C6A"/>
    <w:rsid w:val="009B6037"/>
    <w:rsid w:val="009E09D8"/>
    <w:rsid w:val="009F122B"/>
    <w:rsid w:val="009F7D15"/>
    <w:rsid w:val="00A01E82"/>
    <w:rsid w:val="00A2093E"/>
    <w:rsid w:val="00A24934"/>
    <w:rsid w:val="00A379A5"/>
    <w:rsid w:val="00A52D7C"/>
    <w:rsid w:val="00A56154"/>
    <w:rsid w:val="00A715AB"/>
    <w:rsid w:val="00A72155"/>
    <w:rsid w:val="00AB3914"/>
    <w:rsid w:val="00AC0B99"/>
    <w:rsid w:val="00AD0AEC"/>
    <w:rsid w:val="00AD0E37"/>
    <w:rsid w:val="00AD7BF0"/>
    <w:rsid w:val="00AF2D4A"/>
    <w:rsid w:val="00B0544A"/>
    <w:rsid w:val="00B07CAE"/>
    <w:rsid w:val="00B116D7"/>
    <w:rsid w:val="00B12645"/>
    <w:rsid w:val="00B43B7D"/>
    <w:rsid w:val="00B92B71"/>
    <w:rsid w:val="00BB5159"/>
    <w:rsid w:val="00BC15A7"/>
    <w:rsid w:val="00BC522C"/>
    <w:rsid w:val="00BD04EB"/>
    <w:rsid w:val="00BD236A"/>
    <w:rsid w:val="00BD4152"/>
    <w:rsid w:val="00BD4A9A"/>
    <w:rsid w:val="00BD6093"/>
    <w:rsid w:val="00BE0346"/>
    <w:rsid w:val="00BE07DD"/>
    <w:rsid w:val="00BE0DC6"/>
    <w:rsid w:val="00BE5598"/>
    <w:rsid w:val="00C02694"/>
    <w:rsid w:val="00C0433E"/>
    <w:rsid w:val="00C23B93"/>
    <w:rsid w:val="00C41D46"/>
    <w:rsid w:val="00C56F6D"/>
    <w:rsid w:val="00C612F9"/>
    <w:rsid w:val="00C64AAE"/>
    <w:rsid w:val="00C7345C"/>
    <w:rsid w:val="00C73F3E"/>
    <w:rsid w:val="00C81770"/>
    <w:rsid w:val="00C90C0F"/>
    <w:rsid w:val="00C90C75"/>
    <w:rsid w:val="00C95EAF"/>
    <w:rsid w:val="00CA0925"/>
    <w:rsid w:val="00CC684D"/>
    <w:rsid w:val="00CD0F3B"/>
    <w:rsid w:val="00CD1EFD"/>
    <w:rsid w:val="00CD7D71"/>
    <w:rsid w:val="00CE434B"/>
    <w:rsid w:val="00CE5BF2"/>
    <w:rsid w:val="00CF2286"/>
    <w:rsid w:val="00CF4303"/>
    <w:rsid w:val="00D02905"/>
    <w:rsid w:val="00D12492"/>
    <w:rsid w:val="00D16E0C"/>
    <w:rsid w:val="00D53C6C"/>
    <w:rsid w:val="00D72235"/>
    <w:rsid w:val="00D73F6C"/>
    <w:rsid w:val="00D826D9"/>
    <w:rsid w:val="00D87A55"/>
    <w:rsid w:val="00D96B7F"/>
    <w:rsid w:val="00DB24E4"/>
    <w:rsid w:val="00DC7B9D"/>
    <w:rsid w:val="00DD4398"/>
    <w:rsid w:val="00DE31E9"/>
    <w:rsid w:val="00DF6641"/>
    <w:rsid w:val="00E0247D"/>
    <w:rsid w:val="00E02F9D"/>
    <w:rsid w:val="00E06773"/>
    <w:rsid w:val="00E33DDD"/>
    <w:rsid w:val="00E82B30"/>
    <w:rsid w:val="00E862A9"/>
    <w:rsid w:val="00E878FC"/>
    <w:rsid w:val="00E93006"/>
    <w:rsid w:val="00E9594B"/>
    <w:rsid w:val="00EA1E98"/>
    <w:rsid w:val="00EB23DF"/>
    <w:rsid w:val="00EC762C"/>
    <w:rsid w:val="00ED54B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87097"/>
    <w:rsid w:val="00F968C5"/>
    <w:rsid w:val="00FA6E5C"/>
    <w:rsid w:val="00FB13C7"/>
    <w:rsid w:val="00FB5A40"/>
    <w:rsid w:val="00FC7C8D"/>
    <w:rsid w:val="00FD711F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E13AF3-2496-4DC1-BA8D-3139858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AC"/>
    <w:pPr>
      <w:suppressAutoHyphens/>
    </w:pPr>
    <w:rPr>
      <w:rFonts w:ascii="Arial" w:hAnsi="Arial" w:cs="Arial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 w:cs="Times New Roman"/>
      <w:lang w:val="es-ES" w:eastAsia="en-US"/>
    </w:r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rsid w:val="008B52AC"/>
    <w:rPr>
      <w:color w:val="000080"/>
      <w:u w:val="single"/>
    </w:rPr>
  </w:style>
  <w:style w:type="paragraph" w:customStyle="1" w:styleId="Contenidodelatabla">
    <w:name w:val="Contenido de la tabla"/>
    <w:basedOn w:val="Normal"/>
    <w:rsid w:val="008B52AC"/>
    <w:pPr>
      <w:suppressLineNumbers/>
    </w:pPr>
  </w:style>
  <w:style w:type="character" w:customStyle="1" w:styleId="EncabezadoCar">
    <w:name w:val="Encabezado Car"/>
    <w:link w:val="Encabezado"/>
    <w:uiPriority w:val="99"/>
    <w:rsid w:val="001B4868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p31w\Desktop\Direcci&#243;n%20General%20de%20Salud%20P&#250;blica%20y%20Adic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ACAA-F355-4473-BC52-33F82B13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Salud Pública y Adicciones.dotx</Template>
  <TotalTime>45</TotalTime>
  <Pages>1</Pages>
  <Words>241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PALACIOS, MARIA ANGELES</dc:creator>
  <cp:keywords/>
  <dc:description/>
  <cp:lastModifiedBy>ESPINAZO PAGAN, JULIAN</cp:lastModifiedBy>
  <cp:revision>5</cp:revision>
  <cp:lastPrinted>2018-10-22T11:23:00Z</cp:lastPrinted>
  <dcterms:created xsi:type="dcterms:W3CDTF">2019-09-26T06:58:00Z</dcterms:created>
  <dcterms:modified xsi:type="dcterms:W3CDTF">2022-11-30T08:50:00Z</dcterms:modified>
</cp:coreProperties>
</file>